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D8F13D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 xml:space="preserve">Śląskie Centrum Reumatologii, Rehabilitacji 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 xml:space="preserve"> Zapobiegania Niepełnosprawności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 xml:space="preserve">en. Jerzego Ziętka 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 xml:space="preserve"> Ustroniu Sp. 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t>z o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F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25C4C" w:rsidRPr="00025C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51C6">
        <w:rPr>
          <w:rFonts w:ascii="Times New Roman" w:hAnsi="Times New Roman" w:cs="Times New Roman"/>
          <w:color w:val="000000"/>
          <w:sz w:val="24"/>
          <w:szCs w:val="24"/>
        </w:rPr>
        <w:t xml:space="preserve"> (szpital węzłowy, w którym realizowane będzie szczepienie</w:t>
      </w:r>
      <w:r>
        <w:rPr>
          <w:rFonts w:ascii="Times New Roman" w:hAnsi="Times New Roman" w:cs="Times New Roman"/>
          <w:color w:val="000000"/>
          <w:sz w:val="24"/>
          <w:szCs w:val="24"/>
        </w:rPr>
        <w:t>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6C11702" w:rsidR="00D02717" w:rsidRDefault="00D02717"/>
    <w:p w14:paraId="258FD369" w14:textId="77777777" w:rsidR="005F05E8" w:rsidRDefault="005F05E8" w:rsidP="005F05E8"/>
    <w:p w14:paraId="5C592D6A" w14:textId="643021DC" w:rsidR="005F05E8" w:rsidRDefault="005F05E8" w:rsidP="005F05E8">
      <w:r>
        <w:t>Data: ………………………………</w:t>
      </w:r>
      <w:r>
        <w:tab/>
      </w:r>
      <w:r>
        <w:tab/>
      </w:r>
      <w:r>
        <w:tab/>
      </w:r>
      <w:r>
        <w:tab/>
        <w:t>Podpis: ………………………………………………..</w:t>
      </w:r>
    </w:p>
    <w:p w14:paraId="689CA455" w14:textId="77777777" w:rsidR="005F05E8" w:rsidRDefault="005F05E8"/>
    <w:sectPr w:rsidR="005F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25C4C"/>
    <w:rsid w:val="00233F3C"/>
    <w:rsid w:val="005451C6"/>
    <w:rsid w:val="005F05E8"/>
    <w:rsid w:val="00616B8E"/>
    <w:rsid w:val="00745968"/>
    <w:rsid w:val="008F2BEF"/>
    <w:rsid w:val="009006B6"/>
    <w:rsid w:val="00BB0F29"/>
    <w:rsid w:val="00C43157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Marek Cieślar</cp:lastModifiedBy>
  <cp:revision>2</cp:revision>
  <dcterms:created xsi:type="dcterms:W3CDTF">2020-12-16T07:14:00Z</dcterms:created>
  <dcterms:modified xsi:type="dcterms:W3CDTF">2020-12-16T07:14:00Z</dcterms:modified>
</cp:coreProperties>
</file>